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8F3589" w14:textId="77777777" w:rsidR="000450BA" w:rsidRPr="00B03B62" w:rsidRDefault="00B03B62">
      <w:pPr>
        <w:rPr>
          <w:sz w:val="24"/>
          <w:szCs w:val="24"/>
        </w:rPr>
      </w:pPr>
      <w:bookmarkStart w:id="0" w:name="_GoBack"/>
      <w:r w:rsidRPr="00B03B62">
        <w:rPr>
          <w:sz w:val="24"/>
          <w:szCs w:val="24"/>
        </w:rPr>
        <w:t>How to Handle Negativity the Healthy Way</w:t>
      </w:r>
    </w:p>
    <w:p w14:paraId="1B8F358A" w14:textId="77777777" w:rsidR="000450BA" w:rsidRPr="00B03B62" w:rsidRDefault="000450BA">
      <w:pPr>
        <w:rPr>
          <w:sz w:val="24"/>
          <w:szCs w:val="24"/>
        </w:rPr>
      </w:pPr>
    </w:p>
    <w:p w14:paraId="1B8F358B" w14:textId="7D63E30F" w:rsidR="000450BA" w:rsidRPr="00B03B62" w:rsidRDefault="00B03B62">
      <w:pPr>
        <w:rPr>
          <w:sz w:val="24"/>
          <w:szCs w:val="24"/>
        </w:rPr>
      </w:pPr>
      <w:r w:rsidRPr="00B03B62">
        <w:rPr>
          <w:sz w:val="24"/>
          <w:szCs w:val="24"/>
        </w:rPr>
        <w:t>Do you ever feel yourself getting weighed down by the negative things in life? The way that you confront these issues can have a major effect on the amount of energy that you put into them. The good news is that you can learn a groups of tricks to keep you</w:t>
      </w:r>
      <w:r w:rsidRPr="00B03B62">
        <w:rPr>
          <w:sz w:val="24"/>
          <w:szCs w:val="24"/>
        </w:rPr>
        <w:t xml:space="preserve">rself from getting sucked too heavily into a doomed way of thinking. If you could learn these tricks, would you use them right away? </w:t>
      </w:r>
      <w:r w:rsidR="006D44BE" w:rsidRPr="00B03B62">
        <w:rPr>
          <w:sz w:val="24"/>
          <w:szCs w:val="24"/>
        </w:rPr>
        <w:t>Keep reading to find out how to handle negativity in a much healthier way.</w:t>
      </w:r>
      <w:r w:rsidRPr="00B03B62">
        <w:rPr>
          <w:sz w:val="24"/>
          <w:szCs w:val="24"/>
        </w:rPr>
        <w:t xml:space="preserve"> </w:t>
      </w:r>
    </w:p>
    <w:p w14:paraId="1B8F358C" w14:textId="77777777" w:rsidR="000450BA" w:rsidRPr="00B03B62" w:rsidRDefault="000450BA">
      <w:pPr>
        <w:rPr>
          <w:sz w:val="24"/>
          <w:szCs w:val="24"/>
        </w:rPr>
      </w:pPr>
    </w:p>
    <w:p w14:paraId="1B8F358D" w14:textId="77777777" w:rsidR="000450BA" w:rsidRPr="00B03B62" w:rsidRDefault="00B03B62">
      <w:pPr>
        <w:rPr>
          <w:b/>
          <w:sz w:val="24"/>
          <w:szCs w:val="24"/>
        </w:rPr>
      </w:pPr>
      <w:r w:rsidRPr="00B03B62">
        <w:rPr>
          <w:b/>
          <w:sz w:val="24"/>
          <w:szCs w:val="24"/>
        </w:rPr>
        <w:t>Pain Is a Natural Reaction</w:t>
      </w:r>
    </w:p>
    <w:p w14:paraId="1B8F358E" w14:textId="77777777" w:rsidR="000450BA" w:rsidRPr="00B03B62" w:rsidRDefault="000450BA">
      <w:pPr>
        <w:rPr>
          <w:sz w:val="24"/>
          <w:szCs w:val="24"/>
        </w:rPr>
      </w:pPr>
    </w:p>
    <w:p w14:paraId="1B8F358F" w14:textId="77777777" w:rsidR="000450BA" w:rsidRPr="00B03B62" w:rsidRDefault="00B03B62">
      <w:pPr>
        <w:rPr>
          <w:sz w:val="24"/>
          <w:szCs w:val="24"/>
        </w:rPr>
      </w:pPr>
      <w:r w:rsidRPr="00B03B62">
        <w:rPr>
          <w:sz w:val="24"/>
          <w:szCs w:val="24"/>
        </w:rPr>
        <w:t>O</w:t>
      </w:r>
      <w:r w:rsidRPr="00B03B62">
        <w:rPr>
          <w:sz w:val="24"/>
          <w:szCs w:val="24"/>
        </w:rPr>
        <w:t>ne thing that a lot of people seem to forget is that it’s normal to feel hurt or upset when bad things are done or said to you. It’s important for you to accept that you can be affected by things in your environment, but how you choose to deal with them is</w:t>
      </w:r>
      <w:r w:rsidRPr="00B03B62">
        <w:rPr>
          <w:sz w:val="24"/>
          <w:szCs w:val="24"/>
        </w:rPr>
        <w:t xml:space="preserve"> always a matter of how you choose to react to the situation. Instead of burying pain, or become a reactionary, you can aim to make more productive choices, but being sad is a part of life. </w:t>
      </w:r>
    </w:p>
    <w:p w14:paraId="1B8F3590" w14:textId="77777777" w:rsidR="000450BA" w:rsidRPr="00B03B62" w:rsidRDefault="000450BA">
      <w:pPr>
        <w:rPr>
          <w:sz w:val="24"/>
          <w:szCs w:val="24"/>
        </w:rPr>
      </w:pPr>
    </w:p>
    <w:p w14:paraId="1B8F3591" w14:textId="4880989F" w:rsidR="000450BA" w:rsidRPr="00B03B62" w:rsidRDefault="00B03B62">
      <w:pPr>
        <w:rPr>
          <w:b/>
          <w:sz w:val="24"/>
          <w:szCs w:val="24"/>
        </w:rPr>
      </w:pPr>
      <w:r w:rsidRPr="00B03B62">
        <w:rPr>
          <w:b/>
          <w:sz w:val="24"/>
          <w:szCs w:val="24"/>
        </w:rPr>
        <w:t xml:space="preserve">Find Ways </w:t>
      </w:r>
      <w:r w:rsidR="006D44BE" w:rsidRPr="00B03B62">
        <w:rPr>
          <w:b/>
          <w:sz w:val="24"/>
          <w:szCs w:val="24"/>
        </w:rPr>
        <w:t>to</w:t>
      </w:r>
      <w:r w:rsidRPr="00B03B62">
        <w:rPr>
          <w:b/>
          <w:sz w:val="24"/>
          <w:szCs w:val="24"/>
        </w:rPr>
        <w:t xml:space="preserve"> Express Yourself </w:t>
      </w:r>
    </w:p>
    <w:p w14:paraId="1B8F3592" w14:textId="77777777" w:rsidR="000450BA" w:rsidRPr="00B03B62" w:rsidRDefault="000450BA">
      <w:pPr>
        <w:rPr>
          <w:sz w:val="24"/>
          <w:szCs w:val="24"/>
        </w:rPr>
      </w:pPr>
    </w:p>
    <w:p w14:paraId="1B8F3593" w14:textId="086BF065" w:rsidR="000450BA" w:rsidRPr="00B03B62" w:rsidRDefault="00B03B62">
      <w:pPr>
        <w:rPr>
          <w:sz w:val="24"/>
          <w:szCs w:val="24"/>
        </w:rPr>
      </w:pPr>
      <w:r w:rsidRPr="00B03B62">
        <w:rPr>
          <w:sz w:val="24"/>
          <w:szCs w:val="24"/>
        </w:rPr>
        <w:t>When you’re feeling upset, there</w:t>
      </w:r>
      <w:r w:rsidRPr="00B03B62">
        <w:rPr>
          <w:sz w:val="24"/>
          <w:szCs w:val="24"/>
        </w:rPr>
        <w:t xml:space="preserve"> are a lot of ways to deal with your emotions. One way that people have dealt with their emotions since the beginning of time </w:t>
      </w:r>
      <w:r w:rsidRPr="00B03B62">
        <w:rPr>
          <w:sz w:val="24"/>
          <w:szCs w:val="24"/>
        </w:rPr>
        <w:t>is through that of expression. People Have a desire to create things, and art in its various forms can be an excellent way to exp</w:t>
      </w:r>
      <w:r w:rsidRPr="00B03B62">
        <w:rPr>
          <w:sz w:val="24"/>
          <w:szCs w:val="24"/>
        </w:rPr>
        <w:t>ress feeling that you might not be able to discuss in conventional ways. Things like musical pieces and paintings can express multifaceted and subtle shades of emotion. That’s part of why art can stand the test of time to the point that art remains valuabl</w:t>
      </w:r>
      <w:r w:rsidRPr="00B03B62">
        <w:rPr>
          <w:sz w:val="24"/>
          <w:szCs w:val="24"/>
        </w:rPr>
        <w:t xml:space="preserve">e hundreds of years after it has been created and the creator has long since passed away. </w:t>
      </w:r>
    </w:p>
    <w:p w14:paraId="1B8F3594" w14:textId="77777777" w:rsidR="000450BA" w:rsidRPr="00B03B62" w:rsidRDefault="00B03B62">
      <w:pPr>
        <w:rPr>
          <w:sz w:val="24"/>
          <w:szCs w:val="24"/>
        </w:rPr>
      </w:pPr>
      <w:r w:rsidRPr="00B03B62">
        <w:rPr>
          <w:sz w:val="24"/>
          <w:szCs w:val="24"/>
        </w:rPr>
        <w:t xml:space="preserve"> </w:t>
      </w:r>
    </w:p>
    <w:p w14:paraId="1B8F3595" w14:textId="7290150A" w:rsidR="000450BA" w:rsidRPr="00B03B62" w:rsidRDefault="00B03B62">
      <w:pPr>
        <w:rPr>
          <w:b/>
          <w:sz w:val="24"/>
          <w:szCs w:val="24"/>
        </w:rPr>
      </w:pPr>
      <w:r w:rsidRPr="00B03B62">
        <w:rPr>
          <w:b/>
          <w:sz w:val="24"/>
          <w:szCs w:val="24"/>
        </w:rPr>
        <w:t xml:space="preserve">Do Something Healthy </w:t>
      </w:r>
      <w:r w:rsidR="006D44BE" w:rsidRPr="00B03B62">
        <w:rPr>
          <w:b/>
          <w:sz w:val="24"/>
          <w:szCs w:val="24"/>
        </w:rPr>
        <w:t>f</w:t>
      </w:r>
      <w:r w:rsidRPr="00B03B62">
        <w:rPr>
          <w:b/>
          <w:sz w:val="24"/>
          <w:szCs w:val="24"/>
        </w:rPr>
        <w:t xml:space="preserve">or Yourself </w:t>
      </w:r>
    </w:p>
    <w:p w14:paraId="1B8F3596" w14:textId="77777777" w:rsidR="000450BA" w:rsidRPr="00B03B62" w:rsidRDefault="000450BA">
      <w:pPr>
        <w:rPr>
          <w:sz w:val="24"/>
          <w:szCs w:val="24"/>
        </w:rPr>
      </w:pPr>
    </w:p>
    <w:p w14:paraId="1B8F3597" w14:textId="77777777" w:rsidR="000450BA" w:rsidRPr="00B03B62" w:rsidRDefault="00B03B62">
      <w:pPr>
        <w:rPr>
          <w:sz w:val="24"/>
          <w:szCs w:val="24"/>
        </w:rPr>
      </w:pPr>
      <w:r w:rsidRPr="00B03B62">
        <w:rPr>
          <w:sz w:val="24"/>
          <w:szCs w:val="24"/>
        </w:rPr>
        <w:t>Choose something healthy that you can do for yourself. This can include things like learning new languages, taking a bath, work</w:t>
      </w:r>
      <w:r w:rsidRPr="00B03B62">
        <w:rPr>
          <w:sz w:val="24"/>
          <w:szCs w:val="24"/>
        </w:rPr>
        <w:t xml:space="preserve">ing out, or anything else that enriches your quality of life. Giving yourself something good to focus on can also give you a lot of confidence. Increasing your skill set will almost certainly open new doors for you in the future. </w:t>
      </w:r>
    </w:p>
    <w:p w14:paraId="1B8F3598" w14:textId="77777777" w:rsidR="000450BA" w:rsidRPr="00B03B62" w:rsidRDefault="000450BA">
      <w:pPr>
        <w:rPr>
          <w:sz w:val="24"/>
          <w:szCs w:val="24"/>
        </w:rPr>
      </w:pPr>
    </w:p>
    <w:p w14:paraId="1B8F3599" w14:textId="77777777" w:rsidR="000450BA" w:rsidRPr="00B03B62" w:rsidRDefault="00B03B62">
      <w:pPr>
        <w:rPr>
          <w:b/>
          <w:sz w:val="24"/>
          <w:szCs w:val="24"/>
        </w:rPr>
      </w:pPr>
      <w:r w:rsidRPr="00B03B62">
        <w:rPr>
          <w:b/>
          <w:sz w:val="24"/>
          <w:szCs w:val="24"/>
        </w:rPr>
        <w:t xml:space="preserve">Breathe Deeply </w:t>
      </w:r>
    </w:p>
    <w:p w14:paraId="1B8F359A" w14:textId="77777777" w:rsidR="000450BA" w:rsidRPr="00B03B62" w:rsidRDefault="000450BA">
      <w:pPr>
        <w:rPr>
          <w:sz w:val="24"/>
          <w:szCs w:val="24"/>
        </w:rPr>
      </w:pPr>
    </w:p>
    <w:p w14:paraId="1B8F35A0" w14:textId="766A144A" w:rsidR="000450BA" w:rsidRPr="00B03B62" w:rsidRDefault="00B03B62">
      <w:pPr>
        <w:rPr>
          <w:sz w:val="24"/>
          <w:szCs w:val="24"/>
        </w:rPr>
      </w:pPr>
      <w:r w:rsidRPr="00B03B62">
        <w:rPr>
          <w:sz w:val="24"/>
          <w:szCs w:val="24"/>
        </w:rPr>
        <w:lastRenderedPageBreak/>
        <w:t>Don’t f</w:t>
      </w:r>
      <w:r w:rsidRPr="00B03B62">
        <w:rPr>
          <w:sz w:val="24"/>
          <w:szCs w:val="24"/>
        </w:rPr>
        <w:t>orget to breathe deeply, and completely. Another reason that people have panic attacks is because they have bad breathing habits. People who don’t breathe de</w:t>
      </w:r>
      <w:r w:rsidRPr="00B03B62">
        <w:rPr>
          <w:sz w:val="24"/>
          <w:szCs w:val="24"/>
        </w:rPr>
        <w:t xml:space="preserve">eply enough can cause their heart to become weak over time. </w:t>
      </w:r>
      <w:r w:rsidRPr="00B03B62">
        <w:rPr>
          <w:sz w:val="24"/>
          <w:szCs w:val="24"/>
        </w:rPr>
        <w:t xml:space="preserve"> </w:t>
      </w:r>
      <w:bookmarkEnd w:id="0"/>
    </w:p>
    <w:sectPr w:rsidR="000450BA" w:rsidRPr="00B03B62">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4"/>
    <w:compatSetting w:name="useWord2013TrackBottomHyphenation" w:uri="http://schemas.microsoft.com/office/word" w:val="1"/>
  </w:compat>
  <w:rsids>
    <w:rsidRoot w:val="000450BA"/>
    <w:rsid w:val="000450BA"/>
    <w:rsid w:val="006D44BE"/>
    <w:rsid w:val="00B03B6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8F3589"/>
  <w15:docId w15:val="{BE0839B7-4283-449F-87DF-E968C23B1E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color w:val="000000"/>
        <w:sz w:val="22"/>
        <w:szCs w:val="22"/>
        <w:lang w:val="en" w:eastAsia="en-US" w:bidi="ar-SA"/>
      </w:rPr>
    </w:rPrDefault>
    <w:pPrDefault>
      <w:pPr>
        <w:pBdr>
          <w:top w:val="nil"/>
          <w:left w:val="nil"/>
          <w:bottom w:val="nil"/>
          <w:right w:val="nil"/>
          <w:between w:val="nil"/>
        </w:pBd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style>
  <w:style w:type="paragraph" w:styleId="Heading1">
    <w:name w:val="heading 1"/>
    <w:basedOn w:val="Normal"/>
    <w:next w:val="Normal"/>
    <w:pPr>
      <w:keepNext/>
      <w:keepLines/>
      <w:spacing w:before="400" w:after="120"/>
      <w:outlineLvl w:val="0"/>
    </w:pPr>
    <w:rPr>
      <w:sz w:val="40"/>
      <w:szCs w:val="40"/>
    </w:rPr>
  </w:style>
  <w:style w:type="paragraph" w:styleId="Heading2">
    <w:name w:val="heading 2"/>
    <w:basedOn w:val="Normal"/>
    <w:next w:val="Normal"/>
    <w:pPr>
      <w:keepNext/>
      <w:keepLines/>
      <w:spacing w:before="360" w:after="120"/>
      <w:outlineLvl w:val="1"/>
    </w:pPr>
    <w:rPr>
      <w:sz w:val="32"/>
      <w:szCs w:val="32"/>
    </w:rPr>
  </w:style>
  <w:style w:type="paragraph" w:styleId="Heading3">
    <w:name w:val="heading 3"/>
    <w:basedOn w:val="Normal"/>
    <w:next w:val="Normal"/>
    <w:pPr>
      <w:keepNext/>
      <w:keepLines/>
      <w:spacing w:before="320" w:after="80"/>
      <w:outlineLvl w:val="2"/>
    </w:pPr>
    <w:rPr>
      <w:color w:val="434343"/>
      <w:sz w:val="28"/>
      <w:szCs w:val="28"/>
    </w:rPr>
  </w:style>
  <w:style w:type="paragraph" w:styleId="Heading4">
    <w:name w:val="heading 4"/>
    <w:basedOn w:val="Normal"/>
    <w:next w:val="Normal"/>
    <w:pPr>
      <w:keepNext/>
      <w:keepLines/>
      <w:spacing w:before="280" w:after="80"/>
      <w:outlineLvl w:val="3"/>
    </w:pPr>
    <w:rPr>
      <w:color w:val="666666"/>
      <w:sz w:val="24"/>
      <w:szCs w:val="24"/>
    </w:rPr>
  </w:style>
  <w:style w:type="paragraph" w:styleId="Heading5">
    <w:name w:val="heading 5"/>
    <w:basedOn w:val="Normal"/>
    <w:next w:val="Normal"/>
    <w:pPr>
      <w:keepNext/>
      <w:keepLines/>
      <w:spacing w:before="240" w:after="80"/>
      <w:outlineLvl w:val="4"/>
    </w:pPr>
    <w:rPr>
      <w:color w:val="666666"/>
    </w:rPr>
  </w:style>
  <w:style w:type="paragraph" w:styleId="Heading6">
    <w:name w:val="heading 6"/>
    <w:basedOn w:val="Normal"/>
    <w:next w:val="Normal"/>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pPr>
    <w:rPr>
      <w:sz w:val="52"/>
      <w:szCs w:val="52"/>
    </w:rPr>
  </w:style>
  <w:style w:type="paragraph" w:styleId="Subtitle">
    <w:name w:val="Subtitle"/>
    <w:basedOn w:val="Normal"/>
    <w:next w:val="Normal"/>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341</Words>
  <Characters>1950</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2</cp:revision>
  <dcterms:created xsi:type="dcterms:W3CDTF">2018-01-02T21:47:00Z</dcterms:created>
  <dcterms:modified xsi:type="dcterms:W3CDTF">2018-01-02T22:01:00Z</dcterms:modified>
</cp:coreProperties>
</file>